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6C" w:rsidRPr="008E1A98" w:rsidRDefault="0074646C" w:rsidP="00AC3363">
      <w:pPr>
        <w:spacing w:after="0" w:line="360" w:lineRule="auto"/>
        <w:jc w:val="center"/>
        <w:rPr>
          <w:b/>
          <w:sz w:val="32"/>
        </w:rPr>
      </w:pPr>
      <w:r w:rsidRPr="008E1A98">
        <w:rPr>
          <w:b/>
          <w:sz w:val="32"/>
        </w:rPr>
        <w:t xml:space="preserve">PERMOHONAN BAGI PASSPORT </w:t>
      </w:r>
      <w:r>
        <w:rPr>
          <w:b/>
          <w:sz w:val="32"/>
        </w:rPr>
        <w:t>RASMI</w:t>
      </w:r>
    </w:p>
    <w:p w:rsidR="0074646C" w:rsidRPr="008E1A98" w:rsidRDefault="0074646C" w:rsidP="00AC3363">
      <w:pPr>
        <w:spacing w:after="0" w:line="360" w:lineRule="auto"/>
        <w:jc w:val="center"/>
        <w:rPr>
          <w:b/>
          <w:sz w:val="32"/>
        </w:rPr>
      </w:pPr>
      <w:r w:rsidRPr="008E1A98">
        <w:rPr>
          <w:b/>
          <w:sz w:val="32"/>
        </w:rPr>
        <w:t>PERMOHONAN DI BRUNEI DARUSSALAM BAGI YANG BERUMUR 12 TAHUN KEBAWAH</w:t>
      </w:r>
    </w:p>
    <w:p w:rsidR="0074646C" w:rsidRPr="009446BE" w:rsidRDefault="0074646C" w:rsidP="0074646C">
      <w:pPr>
        <w:rPr>
          <w:rFonts w:ascii="Century Gothic" w:hAnsi="Century Gothic"/>
        </w:rPr>
      </w:pPr>
      <w:proofErr w:type="spellStart"/>
      <w:r w:rsidRPr="009446BE">
        <w:rPr>
          <w:rFonts w:ascii="Century Gothic" w:hAnsi="Century Gothic"/>
          <w:b/>
        </w:rPr>
        <w:t>Bayaran</w:t>
      </w:r>
      <w:proofErr w:type="spellEnd"/>
      <w:r w:rsidRPr="009446BE"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t>PERCUMA</w:t>
      </w:r>
    </w:p>
    <w:p w:rsidR="0074646C" w:rsidRPr="009446BE" w:rsidRDefault="0074646C" w:rsidP="0074646C">
      <w:pPr>
        <w:rPr>
          <w:rFonts w:ascii="Century Gothic" w:hAnsi="Century Gothic"/>
        </w:rPr>
      </w:pPr>
      <w:proofErr w:type="spellStart"/>
      <w:r w:rsidRPr="009446BE">
        <w:rPr>
          <w:rFonts w:ascii="Century Gothic" w:hAnsi="Century Gothic"/>
          <w:b/>
        </w:rPr>
        <w:t>Tempoh</w:t>
      </w:r>
      <w:proofErr w:type="spellEnd"/>
      <w:r w:rsidRPr="009446BE">
        <w:rPr>
          <w:rFonts w:ascii="Century Gothic" w:hAnsi="Century Gothic"/>
          <w:b/>
        </w:rPr>
        <w:t xml:space="preserve"> </w:t>
      </w:r>
      <w:proofErr w:type="spellStart"/>
      <w:r w:rsidRPr="009446BE">
        <w:rPr>
          <w:rFonts w:ascii="Century Gothic" w:hAnsi="Century Gothic"/>
          <w:b/>
        </w:rPr>
        <w:t>mansuh</w:t>
      </w:r>
      <w:proofErr w:type="spellEnd"/>
      <w:r w:rsidRPr="009446BE">
        <w:rPr>
          <w:rFonts w:ascii="Century Gothic" w:hAnsi="Century Gothic"/>
        </w:rPr>
        <w:t>: 5 TAHUN</w:t>
      </w:r>
    </w:p>
    <w:p w:rsidR="0074646C" w:rsidRPr="009446BE" w:rsidRDefault="0074646C" w:rsidP="0074646C">
      <w:pPr>
        <w:rPr>
          <w:rFonts w:ascii="Century Gothic" w:hAnsi="Century Gothic"/>
        </w:rPr>
      </w:pPr>
      <w:proofErr w:type="spellStart"/>
      <w:r w:rsidRPr="009446BE">
        <w:rPr>
          <w:rFonts w:ascii="Century Gothic" w:hAnsi="Century Gothic"/>
          <w:b/>
        </w:rPr>
        <w:t>Dokumen</w:t>
      </w:r>
      <w:proofErr w:type="spellEnd"/>
      <w:r w:rsidRPr="009446BE">
        <w:rPr>
          <w:rFonts w:ascii="Century Gothic" w:hAnsi="Century Gothic"/>
          <w:b/>
        </w:rPr>
        <w:t xml:space="preserve"> yang </w:t>
      </w:r>
      <w:proofErr w:type="spellStart"/>
      <w:r w:rsidRPr="009446BE">
        <w:rPr>
          <w:rFonts w:ascii="Century Gothic" w:hAnsi="Century Gothic"/>
          <w:b/>
        </w:rPr>
        <w:t>diperlukan</w:t>
      </w:r>
      <w:proofErr w:type="spellEnd"/>
      <w:r w:rsidRPr="009446BE">
        <w:rPr>
          <w:rFonts w:ascii="Century Gothic" w:hAnsi="Century Gothic"/>
        </w:rPr>
        <w:t xml:space="preserve">: </w:t>
      </w:r>
    </w:p>
    <w:p w:rsidR="0074646C" w:rsidRPr="00AE326D" w:rsidRDefault="00AC3363" w:rsidP="00AC3363">
      <w:pPr>
        <w:pStyle w:val="ListParagraph"/>
        <w:numPr>
          <w:ilvl w:val="0"/>
          <w:numId w:val="7"/>
        </w:numPr>
        <w:ind w:left="450" w:hanging="450"/>
        <w:rPr>
          <w:rFonts w:ascii="Century Gothic" w:hAnsi="Century Gothic"/>
          <w:b/>
          <w:sz w:val="24"/>
          <w:szCs w:val="24"/>
          <w:u w:val="single"/>
        </w:rPr>
      </w:pPr>
      <w:r w:rsidRPr="00AE326D">
        <w:rPr>
          <w:rFonts w:ascii="Century Gothic" w:hAnsi="Century Gothic"/>
          <w:b/>
          <w:sz w:val="24"/>
          <w:szCs w:val="24"/>
          <w:u w:val="single"/>
        </w:rPr>
        <w:t>PERMOHONAN BARU</w:t>
      </w:r>
    </w:p>
    <w:p w:rsidR="00AC3363" w:rsidRPr="00AC3363" w:rsidRDefault="00AC3363" w:rsidP="00AC3363">
      <w:pPr>
        <w:pStyle w:val="ListParagraph"/>
        <w:ind w:left="450"/>
        <w:rPr>
          <w:rFonts w:ascii="Century Gothic" w:hAnsi="Century Gothic"/>
          <w:b/>
          <w:u w:val="single"/>
        </w:rPr>
      </w:pPr>
    </w:p>
    <w:p w:rsidR="0074646C" w:rsidRPr="009446BE" w:rsidRDefault="0074646C" w:rsidP="0074646C">
      <w:pPr>
        <w:pStyle w:val="ListParagraph"/>
        <w:numPr>
          <w:ilvl w:val="0"/>
          <w:numId w:val="5"/>
        </w:numPr>
        <w:ind w:left="900" w:hanging="450"/>
        <w:rPr>
          <w:rFonts w:ascii="Century Gothic" w:hAnsi="Century Gothic"/>
        </w:rPr>
      </w:pPr>
      <w:proofErr w:type="spellStart"/>
      <w:r w:rsidRPr="009446BE">
        <w:rPr>
          <w:rFonts w:ascii="Century Gothic" w:hAnsi="Century Gothic"/>
        </w:rPr>
        <w:t>Borang</w:t>
      </w:r>
      <w:proofErr w:type="spellEnd"/>
      <w:r w:rsidRPr="009446BE">
        <w:rPr>
          <w:rFonts w:ascii="Century Gothic" w:hAnsi="Century Gothic"/>
        </w:rPr>
        <w:t xml:space="preserve"> </w:t>
      </w:r>
      <w:proofErr w:type="spellStart"/>
      <w:r w:rsidRPr="009446BE">
        <w:rPr>
          <w:rFonts w:ascii="Century Gothic" w:hAnsi="Century Gothic"/>
        </w:rPr>
        <w:t>permohonan</w:t>
      </w:r>
      <w:proofErr w:type="spellEnd"/>
    </w:p>
    <w:p w:rsidR="0074646C" w:rsidRDefault="0074646C" w:rsidP="0074646C">
      <w:pPr>
        <w:pStyle w:val="ListParagraph"/>
        <w:numPr>
          <w:ilvl w:val="0"/>
          <w:numId w:val="5"/>
        </w:numPr>
        <w:ind w:left="900" w:hanging="450"/>
        <w:rPr>
          <w:rFonts w:ascii="Century Gothic" w:hAnsi="Century Gothic"/>
        </w:rPr>
      </w:pPr>
      <w:proofErr w:type="spellStart"/>
      <w:r w:rsidRPr="009446BE">
        <w:rPr>
          <w:rFonts w:ascii="Century Gothic" w:hAnsi="Century Gothic"/>
        </w:rPr>
        <w:t>Sijil</w:t>
      </w:r>
      <w:proofErr w:type="spellEnd"/>
      <w:r w:rsidRPr="009446BE">
        <w:rPr>
          <w:rFonts w:ascii="Century Gothic" w:hAnsi="Century Gothic"/>
        </w:rPr>
        <w:t xml:space="preserve"> </w:t>
      </w:r>
      <w:proofErr w:type="spellStart"/>
      <w:r w:rsidRPr="009446BE">
        <w:rPr>
          <w:rFonts w:ascii="Century Gothic" w:hAnsi="Century Gothic"/>
        </w:rPr>
        <w:t>kelahiran</w:t>
      </w:r>
      <w:proofErr w:type="spellEnd"/>
      <w:r w:rsidRPr="009446BE">
        <w:rPr>
          <w:rFonts w:ascii="Century Gothic" w:hAnsi="Century Gothic"/>
        </w:rPr>
        <w:t xml:space="preserve"> (</w:t>
      </w:r>
      <w:proofErr w:type="spellStart"/>
      <w:r w:rsidRPr="009446BE">
        <w:rPr>
          <w:rFonts w:ascii="Century Gothic" w:hAnsi="Century Gothic"/>
        </w:rPr>
        <w:t>asal</w:t>
      </w:r>
      <w:proofErr w:type="spellEnd"/>
      <w:r w:rsidRPr="009446BE">
        <w:rPr>
          <w:rFonts w:ascii="Century Gothic" w:hAnsi="Century Gothic"/>
        </w:rPr>
        <w:t xml:space="preserve"> </w:t>
      </w:r>
      <w:proofErr w:type="spellStart"/>
      <w:r w:rsidRPr="009446BE">
        <w:rPr>
          <w:rFonts w:ascii="Century Gothic" w:hAnsi="Century Gothic"/>
        </w:rPr>
        <w:t>dan</w:t>
      </w:r>
      <w:proofErr w:type="spellEnd"/>
      <w:r w:rsidRPr="009446BE">
        <w:rPr>
          <w:rFonts w:ascii="Century Gothic" w:hAnsi="Century Gothic"/>
        </w:rPr>
        <w:t xml:space="preserve"> </w:t>
      </w:r>
      <w:proofErr w:type="spellStart"/>
      <w:r w:rsidRPr="009446BE">
        <w:rPr>
          <w:rFonts w:ascii="Century Gothic" w:hAnsi="Century Gothic"/>
        </w:rPr>
        <w:t>salinan</w:t>
      </w:r>
      <w:proofErr w:type="spellEnd"/>
      <w:r w:rsidRPr="009446BE">
        <w:rPr>
          <w:rFonts w:ascii="Century Gothic" w:hAnsi="Century Gothic"/>
        </w:rPr>
        <w:t>)</w:t>
      </w:r>
    </w:p>
    <w:p w:rsidR="0074646C" w:rsidRPr="009446BE" w:rsidRDefault="0074646C" w:rsidP="0074646C">
      <w:pPr>
        <w:pStyle w:val="ListParagraph"/>
        <w:numPr>
          <w:ilvl w:val="0"/>
          <w:numId w:val="5"/>
        </w:numPr>
        <w:ind w:left="900" w:hanging="45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Sijil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Kerakyatan</w:t>
      </w:r>
      <w:proofErr w:type="spellEnd"/>
      <w:r>
        <w:rPr>
          <w:rFonts w:ascii="Century Gothic" w:hAnsi="Century Gothic"/>
        </w:rPr>
        <w:t xml:space="preserve"> (</w:t>
      </w:r>
      <w:proofErr w:type="spellStart"/>
      <w:r>
        <w:rPr>
          <w:rFonts w:ascii="Century Gothic" w:hAnsi="Century Gothic"/>
        </w:rPr>
        <w:t>asal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salinan</w:t>
      </w:r>
      <w:proofErr w:type="spellEnd"/>
      <w:r>
        <w:rPr>
          <w:rFonts w:ascii="Century Gothic" w:hAnsi="Century Gothic"/>
        </w:rPr>
        <w:t xml:space="preserve">) – </w:t>
      </w:r>
      <w:proofErr w:type="spellStart"/>
      <w:r>
        <w:rPr>
          <w:rFonts w:ascii="Century Gothic" w:hAnsi="Century Gothic"/>
        </w:rPr>
        <w:t>jika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berkenaan</w:t>
      </w:r>
      <w:proofErr w:type="spellEnd"/>
    </w:p>
    <w:p w:rsidR="0074646C" w:rsidRPr="009446BE" w:rsidRDefault="0074646C" w:rsidP="0074646C">
      <w:pPr>
        <w:pStyle w:val="ListParagraph"/>
        <w:numPr>
          <w:ilvl w:val="0"/>
          <w:numId w:val="5"/>
        </w:numPr>
        <w:ind w:left="900" w:hanging="450"/>
        <w:rPr>
          <w:rFonts w:ascii="Century Gothic" w:hAnsi="Century Gothic"/>
        </w:rPr>
      </w:pPr>
      <w:proofErr w:type="spellStart"/>
      <w:r w:rsidRPr="009446BE">
        <w:rPr>
          <w:rFonts w:ascii="Century Gothic" w:hAnsi="Century Gothic"/>
        </w:rPr>
        <w:t>Kad</w:t>
      </w:r>
      <w:proofErr w:type="spellEnd"/>
      <w:r w:rsidRPr="009446BE">
        <w:rPr>
          <w:rFonts w:ascii="Century Gothic" w:hAnsi="Century Gothic"/>
        </w:rPr>
        <w:t xml:space="preserve"> </w:t>
      </w:r>
      <w:proofErr w:type="spellStart"/>
      <w:r w:rsidRPr="009446BE">
        <w:rPr>
          <w:rFonts w:ascii="Century Gothic" w:hAnsi="Century Gothic"/>
        </w:rPr>
        <w:t>pengenalan</w:t>
      </w:r>
      <w:proofErr w:type="spellEnd"/>
      <w:r w:rsidRPr="009446BE">
        <w:rPr>
          <w:rFonts w:ascii="Century Gothic" w:hAnsi="Century Gothic"/>
        </w:rPr>
        <w:t xml:space="preserve"> </w:t>
      </w:r>
      <w:proofErr w:type="spellStart"/>
      <w:r w:rsidR="0090164F">
        <w:rPr>
          <w:rFonts w:ascii="Century Gothic" w:hAnsi="Century Gothic"/>
        </w:rPr>
        <w:t>ibu</w:t>
      </w:r>
      <w:proofErr w:type="spellEnd"/>
      <w:r w:rsidR="0090164F">
        <w:rPr>
          <w:rFonts w:ascii="Century Gothic" w:hAnsi="Century Gothic"/>
        </w:rPr>
        <w:t xml:space="preserve"> </w:t>
      </w:r>
      <w:proofErr w:type="spellStart"/>
      <w:r w:rsidR="0090164F">
        <w:rPr>
          <w:rFonts w:ascii="Century Gothic" w:hAnsi="Century Gothic"/>
        </w:rPr>
        <w:t>dan</w:t>
      </w:r>
      <w:proofErr w:type="spellEnd"/>
      <w:r w:rsidR="0090164F">
        <w:rPr>
          <w:rFonts w:ascii="Century Gothic" w:hAnsi="Century Gothic"/>
        </w:rPr>
        <w:t xml:space="preserve"> </w:t>
      </w:r>
      <w:proofErr w:type="spellStart"/>
      <w:r w:rsidR="0090164F">
        <w:rPr>
          <w:rFonts w:ascii="Century Gothic" w:hAnsi="Century Gothic"/>
        </w:rPr>
        <w:t>bapa</w:t>
      </w:r>
      <w:proofErr w:type="spellEnd"/>
      <w:r w:rsidRPr="009446BE">
        <w:rPr>
          <w:rFonts w:ascii="Century Gothic" w:hAnsi="Century Gothic"/>
        </w:rPr>
        <w:t xml:space="preserve"> (</w:t>
      </w:r>
      <w:proofErr w:type="spellStart"/>
      <w:r w:rsidRPr="009446BE">
        <w:rPr>
          <w:rFonts w:ascii="Century Gothic" w:hAnsi="Century Gothic"/>
        </w:rPr>
        <w:t>asal</w:t>
      </w:r>
      <w:proofErr w:type="spellEnd"/>
      <w:r w:rsidRPr="009446BE">
        <w:rPr>
          <w:rFonts w:ascii="Century Gothic" w:hAnsi="Century Gothic"/>
        </w:rPr>
        <w:t xml:space="preserve"> </w:t>
      </w:r>
      <w:proofErr w:type="spellStart"/>
      <w:r w:rsidRPr="009446BE">
        <w:rPr>
          <w:rFonts w:ascii="Century Gothic" w:hAnsi="Century Gothic"/>
        </w:rPr>
        <w:t>dan</w:t>
      </w:r>
      <w:proofErr w:type="spellEnd"/>
      <w:r w:rsidRPr="009446BE">
        <w:rPr>
          <w:rFonts w:ascii="Century Gothic" w:hAnsi="Century Gothic"/>
        </w:rPr>
        <w:t xml:space="preserve"> </w:t>
      </w:r>
      <w:proofErr w:type="spellStart"/>
      <w:r w:rsidRPr="009446BE">
        <w:rPr>
          <w:rFonts w:ascii="Century Gothic" w:hAnsi="Century Gothic"/>
        </w:rPr>
        <w:t>salinan</w:t>
      </w:r>
      <w:proofErr w:type="spellEnd"/>
      <w:r w:rsidRPr="009446BE">
        <w:rPr>
          <w:rFonts w:ascii="Century Gothic" w:hAnsi="Century Gothic"/>
        </w:rPr>
        <w:t>)</w:t>
      </w:r>
    </w:p>
    <w:p w:rsidR="0074646C" w:rsidRDefault="0074646C" w:rsidP="0074646C">
      <w:pPr>
        <w:pStyle w:val="ListParagraph"/>
        <w:numPr>
          <w:ilvl w:val="0"/>
          <w:numId w:val="5"/>
        </w:numPr>
        <w:ind w:left="900" w:hanging="45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Kad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waran</w:t>
      </w:r>
      <w:proofErr w:type="spellEnd"/>
      <w:r>
        <w:rPr>
          <w:rFonts w:ascii="Century Gothic" w:hAnsi="Century Gothic"/>
        </w:rPr>
        <w:t xml:space="preserve"> polis / </w:t>
      </w:r>
      <w:proofErr w:type="spellStart"/>
      <w:r>
        <w:rPr>
          <w:rFonts w:ascii="Century Gothic" w:hAnsi="Century Gothic"/>
        </w:rPr>
        <w:t>Kad</w:t>
      </w:r>
      <w:proofErr w:type="spellEnd"/>
      <w:r>
        <w:rPr>
          <w:rFonts w:ascii="Century Gothic" w:hAnsi="Century Gothic"/>
        </w:rPr>
        <w:t xml:space="preserve"> ABDB </w:t>
      </w:r>
      <w:proofErr w:type="spellStart"/>
      <w:r>
        <w:rPr>
          <w:rFonts w:ascii="Century Gothic" w:hAnsi="Century Gothic"/>
        </w:rPr>
        <w:t>bapa</w:t>
      </w:r>
      <w:proofErr w:type="spellEnd"/>
      <w:r>
        <w:rPr>
          <w:rFonts w:ascii="Century Gothic" w:hAnsi="Century Gothic"/>
        </w:rPr>
        <w:t xml:space="preserve"> (</w:t>
      </w:r>
      <w:proofErr w:type="spellStart"/>
      <w:r>
        <w:rPr>
          <w:rFonts w:ascii="Century Gothic" w:hAnsi="Century Gothic"/>
        </w:rPr>
        <w:t>asal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salinan</w:t>
      </w:r>
      <w:proofErr w:type="spellEnd"/>
      <w:r>
        <w:rPr>
          <w:rFonts w:ascii="Century Gothic" w:hAnsi="Century Gothic"/>
        </w:rPr>
        <w:t>)</w:t>
      </w:r>
    </w:p>
    <w:p w:rsidR="0074646C" w:rsidRDefault="0074646C" w:rsidP="0074646C">
      <w:pPr>
        <w:pStyle w:val="ListParagraph"/>
        <w:numPr>
          <w:ilvl w:val="0"/>
          <w:numId w:val="5"/>
        </w:numPr>
        <w:ind w:left="900" w:hanging="45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Sijil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nikah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bagi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ibu</w:t>
      </w:r>
      <w:proofErr w:type="spellEnd"/>
      <w:r>
        <w:rPr>
          <w:rFonts w:ascii="Century Gothic" w:hAnsi="Century Gothic"/>
        </w:rPr>
        <w:t xml:space="preserve"> &amp; </w:t>
      </w:r>
      <w:proofErr w:type="spellStart"/>
      <w:r>
        <w:rPr>
          <w:rFonts w:ascii="Century Gothic" w:hAnsi="Century Gothic"/>
        </w:rPr>
        <w:t>bapa</w:t>
      </w:r>
      <w:proofErr w:type="spellEnd"/>
      <w:r>
        <w:rPr>
          <w:rFonts w:ascii="Century Gothic" w:hAnsi="Century Gothic"/>
        </w:rPr>
        <w:t xml:space="preserve"> (</w:t>
      </w:r>
      <w:proofErr w:type="spellStart"/>
      <w:r>
        <w:rPr>
          <w:rFonts w:ascii="Century Gothic" w:hAnsi="Century Gothic"/>
        </w:rPr>
        <w:t>asal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salinan</w:t>
      </w:r>
      <w:proofErr w:type="spellEnd"/>
      <w:r>
        <w:rPr>
          <w:rFonts w:ascii="Century Gothic" w:hAnsi="Century Gothic"/>
        </w:rPr>
        <w:t>)</w:t>
      </w:r>
    </w:p>
    <w:p w:rsidR="0074646C" w:rsidRDefault="0074646C" w:rsidP="0074646C">
      <w:pPr>
        <w:pStyle w:val="ListParagraph"/>
        <w:numPr>
          <w:ilvl w:val="0"/>
          <w:numId w:val="5"/>
        </w:numPr>
        <w:ind w:left="900" w:hanging="45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Sijil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cerai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bagi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ibu</w:t>
      </w:r>
      <w:proofErr w:type="spellEnd"/>
      <w:r>
        <w:rPr>
          <w:rFonts w:ascii="Century Gothic" w:hAnsi="Century Gothic"/>
        </w:rPr>
        <w:t xml:space="preserve"> &amp; </w:t>
      </w:r>
      <w:proofErr w:type="spellStart"/>
      <w:r>
        <w:rPr>
          <w:rFonts w:ascii="Century Gothic" w:hAnsi="Century Gothic"/>
        </w:rPr>
        <w:t>bapa</w:t>
      </w:r>
      <w:proofErr w:type="spellEnd"/>
      <w:r>
        <w:rPr>
          <w:rFonts w:ascii="Century Gothic" w:hAnsi="Century Gothic"/>
        </w:rPr>
        <w:t xml:space="preserve"> (</w:t>
      </w:r>
      <w:proofErr w:type="spellStart"/>
      <w:r>
        <w:rPr>
          <w:rFonts w:ascii="Century Gothic" w:hAnsi="Century Gothic"/>
        </w:rPr>
        <w:t>jika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berkenaan</w:t>
      </w:r>
      <w:proofErr w:type="spellEnd"/>
      <w:r>
        <w:rPr>
          <w:rFonts w:ascii="Century Gothic" w:hAnsi="Century Gothic"/>
        </w:rPr>
        <w:t xml:space="preserve"> – </w:t>
      </w:r>
      <w:proofErr w:type="spellStart"/>
      <w:r>
        <w:rPr>
          <w:rFonts w:ascii="Century Gothic" w:hAnsi="Century Gothic"/>
        </w:rPr>
        <w:t>asal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salinan</w:t>
      </w:r>
      <w:proofErr w:type="spellEnd"/>
      <w:r>
        <w:rPr>
          <w:rFonts w:ascii="Century Gothic" w:hAnsi="Century Gothic"/>
        </w:rPr>
        <w:t xml:space="preserve">) </w:t>
      </w:r>
    </w:p>
    <w:p w:rsidR="0074646C" w:rsidRPr="0090164F" w:rsidRDefault="0074646C" w:rsidP="0074646C">
      <w:pPr>
        <w:pStyle w:val="ListParagraph"/>
        <w:numPr>
          <w:ilvl w:val="0"/>
          <w:numId w:val="5"/>
        </w:numPr>
        <w:ind w:left="900" w:hanging="450"/>
        <w:rPr>
          <w:rFonts w:ascii="Century Gothic" w:hAnsi="Century Gothic"/>
        </w:rPr>
      </w:pPr>
      <w:proofErr w:type="spellStart"/>
      <w:r w:rsidRPr="00586D70">
        <w:rPr>
          <w:rFonts w:ascii="Century Gothic" w:hAnsi="Century Gothic" w:cs="Arial"/>
        </w:rPr>
        <w:t>Surat</w:t>
      </w:r>
      <w:proofErr w:type="spellEnd"/>
      <w:r w:rsidRPr="00586D70">
        <w:rPr>
          <w:rFonts w:ascii="Century Gothic" w:hAnsi="Century Gothic" w:cs="Arial"/>
        </w:rPr>
        <w:t xml:space="preserve"> </w:t>
      </w:r>
      <w:proofErr w:type="spellStart"/>
      <w:r w:rsidRPr="00586D70">
        <w:rPr>
          <w:rFonts w:ascii="Century Gothic" w:hAnsi="Century Gothic" w:cs="Arial"/>
        </w:rPr>
        <w:t>dari</w:t>
      </w:r>
      <w:proofErr w:type="spellEnd"/>
      <w:r w:rsidRPr="00586D70">
        <w:rPr>
          <w:rFonts w:ascii="Century Gothic" w:hAnsi="Century Gothic" w:cs="Arial"/>
        </w:rPr>
        <w:t xml:space="preserve"> </w:t>
      </w:r>
      <w:proofErr w:type="spellStart"/>
      <w:r w:rsidRPr="00586D70">
        <w:rPr>
          <w:rFonts w:ascii="Century Gothic" w:hAnsi="Century Gothic" w:cs="Arial"/>
        </w:rPr>
        <w:t>mahkamah</w:t>
      </w:r>
      <w:proofErr w:type="spellEnd"/>
      <w:r w:rsidRPr="00586D70">
        <w:rPr>
          <w:rFonts w:ascii="Century Gothic" w:hAnsi="Century Gothic" w:cs="Arial"/>
        </w:rPr>
        <w:t xml:space="preserve"> </w:t>
      </w:r>
      <w:proofErr w:type="spellStart"/>
      <w:r w:rsidRPr="00586D70">
        <w:rPr>
          <w:rFonts w:ascii="Century Gothic" w:hAnsi="Century Gothic" w:cs="Arial"/>
        </w:rPr>
        <w:t>bagi</w:t>
      </w:r>
      <w:proofErr w:type="spellEnd"/>
      <w:r w:rsidRPr="00586D70">
        <w:rPr>
          <w:rFonts w:ascii="Century Gothic" w:hAnsi="Century Gothic" w:cs="Arial"/>
        </w:rPr>
        <w:t xml:space="preserve"> </w:t>
      </w:r>
      <w:proofErr w:type="spellStart"/>
      <w:r w:rsidRPr="00586D70">
        <w:rPr>
          <w:rFonts w:ascii="Century Gothic" w:hAnsi="Century Gothic" w:cs="Arial"/>
        </w:rPr>
        <w:t>anak</w:t>
      </w:r>
      <w:proofErr w:type="spellEnd"/>
      <w:r w:rsidRPr="00586D70">
        <w:rPr>
          <w:rFonts w:ascii="Century Gothic" w:hAnsi="Century Gothic" w:cs="Arial"/>
        </w:rPr>
        <w:t xml:space="preserve"> </w:t>
      </w:r>
      <w:proofErr w:type="spellStart"/>
      <w:r w:rsidRPr="00586D70">
        <w:rPr>
          <w:rFonts w:ascii="Century Gothic" w:hAnsi="Century Gothic" w:cs="Arial"/>
        </w:rPr>
        <w:t>angkat</w:t>
      </w:r>
      <w:proofErr w:type="spellEnd"/>
      <w:r w:rsidRPr="00586D70">
        <w:rPr>
          <w:rFonts w:ascii="Century Gothic" w:hAnsi="Century Gothic" w:cs="Arial"/>
        </w:rPr>
        <w:t xml:space="preserve"> ( </w:t>
      </w:r>
      <w:proofErr w:type="spellStart"/>
      <w:r w:rsidRPr="00586D70">
        <w:rPr>
          <w:rFonts w:ascii="Century Gothic" w:hAnsi="Century Gothic" w:cs="Arial"/>
        </w:rPr>
        <w:t>jika</w:t>
      </w:r>
      <w:proofErr w:type="spellEnd"/>
      <w:r w:rsidRPr="00586D70">
        <w:rPr>
          <w:rFonts w:ascii="Century Gothic" w:hAnsi="Century Gothic" w:cs="Arial"/>
        </w:rPr>
        <w:t xml:space="preserve"> </w:t>
      </w:r>
      <w:proofErr w:type="spellStart"/>
      <w:r w:rsidRPr="00586D70">
        <w:rPr>
          <w:rFonts w:ascii="Century Gothic" w:hAnsi="Century Gothic" w:cs="Arial"/>
        </w:rPr>
        <w:t>berkenaan</w:t>
      </w:r>
      <w:proofErr w:type="spellEnd"/>
      <w:r w:rsidRPr="00586D70">
        <w:rPr>
          <w:rFonts w:ascii="Century Gothic" w:hAnsi="Century Gothic" w:cs="Arial"/>
        </w:rPr>
        <w:t xml:space="preserve"> – </w:t>
      </w:r>
      <w:proofErr w:type="spellStart"/>
      <w:r w:rsidRPr="00586D70">
        <w:rPr>
          <w:rFonts w:ascii="Century Gothic" w:hAnsi="Century Gothic" w:cs="Arial"/>
        </w:rPr>
        <w:t>asal</w:t>
      </w:r>
      <w:proofErr w:type="spellEnd"/>
      <w:r w:rsidRPr="00586D70">
        <w:rPr>
          <w:rFonts w:ascii="Century Gothic" w:hAnsi="Century Gothic" w:cs="Arial"/>
        </w:rPr>
        <w:t xml:space="preserve"> </w:t>
      </w:r>
      <w:bookmarkStart w:id="0" w:name="_GoBack"/>
      <w:bookmarkEnd w:id="0"/>
      <w:proofErr w:type="spellStart"/>
      <w:r w:rsidRPr="00586D70">
        <w:rPr>
          <w:rFonts w:ascii="Century Gothic" w:hAnsi="Century Gothic" w:cs="Arial"/>
        </w:rPr>
        <w:t>dan</w:t>
      </w:r>
      <w:proofErr w:type="spellEnd"/>
      <w:r w:rsidRPr="00586D70">
        <w:rPr>
          <w:rFonts w:ascii="Century Gothic" w:hAnsi="Century Gothic" w:cs="Arial"/>
        </w:rPr>
        <w:t xml:space="preserve"> </w:t>
      </w:r>
      <w:proofErr w:type="spellStart"/>
      <w:r w:rsidRPr="00586D70">
        <w:rPr>
          <w:rFonts w:ascii="Century Gothic" w:hAnsi="Century Gothic" w:cs="Arial"/>
        </w:rPr>
        <w:t>salinan</w:t>
      </w:r>
      <w:proofErr w:type="spellEnd"/>
      <w:r w:rsidRPr="00586D70">
        <w:rPr>
          <w:rFonts w:ascii="Century Gothic" w:hAnsi="Century Gothic" w:cs="Arial"/>
        </w:rPr>
        <w:t xml:space="preserve">) </w:t>
      </w:r>
    </w:p>
    <w:p w:rsidR="0090164F" w:rsidRDefault="0090164F" w:rsidP="0074646C">
      <w:pPr>
        <w:pStyle w:val="ListParagraph"/>
        <w:numPr>
          <w:ilvl w:val="0"/>
          <w:numId w:val="5"/>
        </w:numPr>
        <w:ind w:left="900" w:hanging="450"/>
        <w:rPr>
          <w:rFonts w:ascii="Century Gothic" w:hAnsi="Century Gothic"/>
        </w:rPr>
      </w:pPr>
      <w:proofErr w:type="spellStart"/>
      <w:r>
        <w:rPr>
          <w:rFonts w:ascii="Century Gothic" w:hAnsi="Century Gothic" w:cs="Arial"/>
        </w:rPr>
        <w:t>Surat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kebenaran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dari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Jabatan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Perdana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Menteri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asal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 xml:space="preserve">) </w:t>
      </w:r>
    </w:p>
    <w:p w:rsidR="0074646C" w:rsidRPr="00586D70" w:rsidRDefault="0074646C" w:rsidP="0074646C">
      <w:pPr>
        <w:pStyle w:val="ListParagraph"/>
        <w:spacing w:after="0" w:line="240" w:lineRule="auto"/>
        <w:ind w:left="252"/>
        <w:rPr>
          <w:rFonts w:ascii="Century Gothic" w:eastAsia="Times New Roman" w:hAnsi="Century Gothic" w:cs="Lucida Sans Unicode"/>
          <w:b/>
          <w:sz w:val="24"/>
          <w:szCs w:val="24"/>
        </w:rPr>
      </w:pPr>
    </w:p>
    <w:p w:rsidR="0074646C" w:rsidRPr="00AC3363" w:rsidRDefault="00AC3363" w:rsidP="00AC3363">
      <w:pPr>
        <w:pStyle w:val="ListParagraph"/>
        <w:numPr>
          <w:ilvl w:val="0"/>
          <w:numId w:val="7"/>
        </w:numPr>
        <w:spacing w:after="0" w:line="240" w:lineRule="auto"/>
        <w:ind w:left="450" w:hanging="450"/>
        <w:rPr>
          <w:rFonts w:ascii="Century Gothic" w:eastAsia="Times New Roman" w:hAnsi="Century Gothic" w:cs="Lucida Sans Unicode"/>
          <w:b/>
          <w:sz w:val="24"/>
          <w:szCs w:val="24"/>
          <w:u w:val="single"/>
        </w:rPr>
      </w:pPr>
      <w:r>
        <w:rPr>
          <w:rFonts w:ascii="Century Gothic" w:eastAsia="Times New Roman" w:hAnsi="Century Gothic" w:cs="Lucida Sans Unicode"/>
          <w:b/>
          <w:sz w:val="24"/>
          <w:szCs w:val="24"/>
          <w:u w:val="single"/>
        </w:rPr>
        <w:t>PERMOHONAN MEMBAHARUI</w:t>
      </w:r>
    </w:p>
    <w:p w:rsidR="0074646C" w:rsidRPr="009B1891" w:rsidRDefault="0074646C" w:rsidP="0074646C">
      <w:pPr>
        <w:spacing w:after="0" w:line="240" w:lineRule="auto"/>
        <w:contextualSpacing/>
        <w:rPr>
          <w:rFonts w:ascii="Century Gothic" w:eastAsia="Times New Roman" w:hAnsi="Century Gothic" w:cs="Lucida Sans Unicode"/>
          <w:sz w:val="19"/>
          <w:szCs w:val="19"/>
        </w:rPr>
      </w:pPr>
    </w:p>
    <w:p w:rsidR="0074646C" w:rsidRPr="00586D70" w:rsidRDefault="0074646C" w:rsidP="0074646C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proofErr w:type="spellStart"/>
      <w:r w:rsidRPr="00586D70">
        <w:rPr>
          <w:rFonts w:ascii="Century Gothic" w:hAnsi="Century Gothic"/>
        </w:rPr>
        <w:t>Borang</w:t>
      </w:r>
      <w:proofErr w:type="spellEnd"/>
      <w:r w:rsidRPr="00586D70">
        <w:rPr>
          <w:rFonts w:ascii="Century Gothic" w:hAnsi="Century Gothic"/>
        </w:rPr>
        <w:t xml:space="preserve"> </w:t>
      </w:r>
      <w:proofErr w:type="spellStart"/>
      <w:r w:rsidRPr="00586D70">
        <w:rPr>
          <w:rFonts w:ascii="Century Gothic" w:hAnsi="Century Gothic"/>
        </w:rPr>
        <w:t>permohonan</w:t>
      </w:r>
      <w:proofErr w:type="spellEnd"/>
      <w:r w:rsidRPr="00586D70">
        <w:rPr>
          <w:rFonts w:ascii="Century Gothic" w:hAnsi="Century Gothic"/>
        </w:rPr>
        <w:t xml:space="preserve"> </w:t>
      </w:r>
    </w:p>
    <w:p w:rsidR="0074646C" w:rsidRPr="00586D70" w:rsidRDefault="0074646C" w:rsidP="0074646C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proofErr w:type="spellStart"/>
      <w:r w:rsidRPr="00586D70">
        <w:rPr>
          <w:rFonts w:ascii="Century Gothic" w:hAnsi="Century Gothic"/>
        </w:rPr>
        <w:t>Pasport</w:t>
      </w:r>
      <w:proofErr w:type="spellEnd"/>
      <w:r w:rsidRPr="00586D70">
        <w:rPr>
          <w:rFonts w:ascii="Century Gothic" w:hAnsi="Century Gothic"/>
        </w:rPr>
        <w:t xml:space="preserve"> (</w:t>
      </w:r>
      <w:proofErr w:type="spellStart"/>
      <w:r w:rsidRPr="00586D70">
        <w:rPr>
          <w:rFonts w:ascii="Century Gothic" w:hAnsi="Century Gothic"/>
        </w:rPr>
        <w:t>asal</w:t>
      </w:r>
      <w:proofErr w:type="spellEnd"/>
      <w:r w:rsidRPr="00586D70">
        <w:rPr>
          <w:rFonts w:ascii="Century Gothic" w:hAnsi="Century Gothic"/>
        </w:rPr>
        <w:t xml:space="preserve">) </w:t>
      </w:r>
    </w:p>
    <w:p w:rsidR="0074646C" w:rsidRDefault="0074646C" w:rsidP="0074646C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proofErr w:type="spellStart"/>
      <w:r w:rsidRPr="00586D70">
        <w:rPr>
          <w:rFonts w:ascii="Century Gothic" w:hAnsi="Century Gothic"/>
        </w:rPr>
        <w:t>Sijil</w:t>
      </w:r>
      <w:proofErr w:type="spellEnd"/>
      <w:r w:rsidRPr="00586D70">
        <w:rPr>
          <w:rFonts w:ascii="Century Gothic" w:hAnsi="Century Gothic"/>
        </w:rPr>
        <w:t xml:space="preserve"> </w:t>
      </w:r>
      <w:proofErr w:type="spellStart"/>
      <w:r w:rsidRPr="00586D70">
        <w:rPr>
          <w:rFonts w:ascii="Century Gothic" w:hAnsi="Century Gothic"/>
        </w:rPr>
        <w:t>kelahiran</w:t>
      </w:r>
      <w:proofErr w:type="spellEnd"/>
      <w:r w:rsidRPr="00586D70">
        <w:rPr>
          <w:rFonts w:ascii="Century Gothic" w:hAnsi="Century Gothic"/>
        </w:rPr>
        <w:t xml:space="preserve"> (</w:t>
      </w:r>
      <w:proofErr w:type="spellStart"/>
      <w:r w:rsidRPr="00586D70">
        <w:rPr>
          <w:rFonts w:ascii="Century Gothic" w:hAnsi="Century Gothic"/>
        </w:rPr>
        <w:t>asal</w:t>
      </w:r>
      <w:proofErr w:type="spellEnd"/>
      <w:r w:rsidRPr="00586D70">
        <w:rPr>
          <w:rFonts w:ascii="Century Gothic" w:hAnsi="Century Gothic"/>
        </w:rPr>
        <w:t xml:space="preserve">) </w:t>
      </w:r>
    </w:p>
    <w:p w:rsidR="0090164F" w:rsidRDefault="0090164F" w:rsidP="0090164F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 w:cs="Arial"/>
        </w:rPr>
        <w:t>Surat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kebenaran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dari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Jabatan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Perdana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Menteri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asal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 xml:space="preserve">) </w:t>
      </w:r>
    </w:p>
    <w:p w:rsidR="0090164F" w:rsidRPr="00586D70" w:rsidRDefault="0090164F" w:rsidP="0090164F">
      <w:pPr>
        <w:pStyle w:val="ListParagraph"/>
        <w:rPr>
          <w:rFonts w:ascii="Century Gothic" w:hAnsi="Century Gothic"/>
        </w:rPr>
      </w:pPr>
    </w:p>
    <w:p w:rsidR="00861F78" w:rsidRDefault="00861F78"/>
    <w:sectPr w:rsidR="00861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C1F6A"/>
    <w:multiLevelType w:val="hybridMultilevel"/>
    <w:tmpl w:val="9864A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1672E"/>
    <w:multiLevelType w:val="hybridMultilevel"/>
    <w:tmpl w:val="5D12F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03E07"/>
    <w:multiLevelType w:val="hybridMultilevel"/>
    <w:tmpl w:val="CB041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04636"/>
    <w:multiLevelType w:val="hybridMultilevel"/>
    <w:tmpl w:val="89DE6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660C5"/>
    <w:multiLevelType w:val="hybridMultilevel"/>
    <w:tmpl w:val="067E8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65916"/>
    <w:multiLevelType w:val="hybridMultilevel"/>
    <w:tmpl w:val="BFD87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54428"/>
    <w:multiLevelType w:val="hybridMultilevel"/>
    <w:tmpl w:val="74F433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91"/>
    <w:rsid w:val="00414DBB"/>
    <w:rsid w:val="0074646C"/>
    <w:rsid w:val="00861F78"/>
    <w:rsid w:val="0090164F"/>
    <w:rsid w:val="009B1891"/>
    <w:rsid w:val="00AC3363"/>
    <w:rsid w:val="00AE326D"/>
    <w:rsid w:val="00B06FFA"/>
    <w:rsid w:val="00FE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6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6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0FC112FFD0947AFEDBD35946B4526" ma:contentTypeVersion="3" ma:contentTypeDescription="Create a new document." ma:contentTypeScope="" ma:versionID="02f1d2104845e5b4c229d0387a00a6f1">
  <xsd:schema xmlns:xsd="http://www.w3.org/2001/XMLSchema" xmlns:xs="http://www.w3.org/2001/XMLSchema" xmlns:p="http://schemas.microsoft.com/office/2006/metadata/properties" xmlns:ns1="http://schemas.microsoft.com/sharepoint/v3" xmlns:ns2="c01817c5-193b-429c-a0c6-584a2d33d4a0" targetNamespace="http://schemas.microsoft.com/office/2006/metadata/properties" ma:root="true" ma:fieldsID="f2940ff3148851908290808edf53adb9" ns1:_="" ns2:_="">
    <xsd:import namespace="http://schemas.microsoft.com/sharepoint/v3"/>
    <xsd:import namespace="c01817c5-193b-429c-a0c6-584a2d33d4a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817c5-193b-429c-a0c6-584a2d33d4a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01817c5-193b-429c-a0c6-584a2d33d4a0">VUZ7FUNAMR3S-2102554853-19</_dlc_DocId>
    <_dlc_DocIdUrl xmlns="c01817c5-193b-429c-a0c6-584a2d33d4a0">
      <Url>https://www.immigration.gov.bn/_layouts/15/DocIdRedir.aspx?ID=VUZ7FUNAMR3S-2102554853-19</Url>
      <Description>VUZ7FUNAMR3S-2102554853-19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48B4254E-B2B5-4EF6-9FEE-E7F2CC55233E}"/>
</file>

<file path=customXml/itemProps2.xml><?xml version="1.0" encoding="utf-8"?>
<ds:datastoreItem xmlns:ds="http://schemas.openxmlformats.org/officeDocument/2006/customXml" ds:itemID="{307B6962-8EAE-44B2-9077-E7CDF510CD87}"/>
</file>

<file path=customXml/itemProps3.xml><?xml version="1.0" encoding="utf-8"?>
<ds:datastoreItem xmlns:ds="http://schemas.openxmlformats.org/officeDocument/2006/customXml" ds:itemID="{4926E5F0-B2A2-441C-88EF-24E227BDDB29}"/>
</file>

<file path=customXml/itemProps4.xml><?xml version="1.0" encoding="utf-8"?>
<ds:datastoreItem xmlns:ds="http://schemas.openxmlformats.org/officeDocument/2006/customXml" ds:itemID="{7ADB030F-4164-45D5-BBFD-0EFADBA585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2018-02-14T01:51:00Z</dcterms:created>
  <dcterms:modified xsi:type="dcterms:W3CDTF">2018-11-10T02:23:00Z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0x0101007ED0FC112FFD0947AFEDBD35946B4526</vt:lpwstr>
  </property>
  <property fmtid="{D5CDD505-2E9C-101B-9397-08002B2CF9AE}" pid="3" name="_dlc_DocIdItemGuid">
    <vt:lpwstr>e5c41121-640f-4ec3-8628-6ccb8196e7da</vt:lpwstr>
  </property>
</Properties>
</file>